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C0DA" w14:textId="77777777" w:rsidR="0024393A" w:rsidRDefault="0042568C" w:rsidP="00F42565">
      <w:pPr>
        <w:jc w:val="center"/>
        <w:rPr>
          <w:rFonts w:ascii="Arial" w:hAnsi="Arial" w:cs="Arial"/>
          <w:b/>
        </w:rPr>
      </w:pPr>
      <w:bookmarkStart w:id="0" w:name="_GoBack"/>
      <w:bookmarkEnd w:id="0"/>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7C072FDC"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A62F34">
        <w:rPr>
          <w:rFonts w:asciiTheme="minorHAnsi" w:hAnsiTheme="minorHAnsi" w:cs="Arial"/>
          <w:sz w:val="22"/>
          <w:szCs w:val="22"/>
        </w:rPr>
        <w:t>Plumbing 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0211DC81" w14:textId="3EF51E46" w:rsidR="00DA1ECC" w:rsidRPr="00E5531A" w:rsidRDefault="00A62F34" w:rsidP="00396629">
      <w:pPr>
        <w:rPr>
          <w:rFonts w:asciiTheme="minorHAnsi" w:hAnsiTheme="minorHAnsi" w:cstheme="minorHAnsi"/>
          <w:b/>
          <w:sz w:val="22"/>
          <w:szCs w:val="22"/>
        </w:rPr>
      </w:pPr>
      <w:r>
        <w:rPr>
          <w:rFonts w:asciiTheme="minorHAnsi" w:hAnsiTheme="minorHAnsi" w:cstheme="minorHAnsi"/>
          <w:color w:val="343434"/>
          <w:sz w:val="22"/>
          <w:szCs w:val="22"/>
        </w:rPr>
        <w:t xml:space="preserve">Plumbing Instructors prepare individuals to practice as licensed plumbers by applying technical knowledge and skills to lay out, assemble, install and maintain piping fixtures and systems for steam, natural gas, oil, hot water, heating, cooling, drainage, lubricating, sprinkling, and industrial processing systems in home and business environments.  Includes instruction in source determination, water distribution, wastewater removal, pressure adjustment, basic physics, technical mathematics, blueprint reading, pipe installation, pumps, welding and soldering, plumbing inspection, and applicable codes and standards.  </w:t>
      </w:r>
    </w:p>
    <w:p w14:paraId="6218FFB3" w14:textId="77777777" w:rsidR="00396629" w:rsidRDefault="00396629" w:rsidP="00A71F49">
      <w:pPr>
        <w:pStyle w:val="BodyText"/>
        <w:rPr>
          <w:rFonts w:asciiTheme="minorHAnsi" w:hAnsiTheme="minorHAnsi" w:cs="Arial"/>
          <w:b/>
          <w:sz w:val="22"/>
          <w:szCs w:val="22"/>
        </w:rPr>
      </w:pPr>
    </w:p>
    <w:p w14:paraId="5723E08E" w14:textId="7D59337B" w:rsidR="00745B3B" w:rsidRPr="0042568C" w:rsidRDefault="00745B3B" w:rsidP="00A71F49">
      <w:pPr>
        <w:pStyle w:val="BodyText"/>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College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care of classroom, shop, and lab facilities.  Including care of equipment and supplies with documentation in accordance to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Obey and enforce College policies that prohibit the use of food in the classroom, smoking </w:t>
      </w:r>
      <w:r>
        <w:rPr>
          <w:rFonts w:asciiTheme="minorHAnsi" w:hAnsiTheme="minorHAnsi" w:cstheme="minorHAnsi"/>
          <w:sz w:val="22"/>
          <w:szCs w:val="22"/>
        </w:rPr>
        <w:t xml:space="preserve">on </w:t>
      </w:r>
      <w:r w:rsidRPr="00340CE6">
        <w:rPr>
          <w:rFonts w:asciiTheme="minorHAnsi" w:hAnsiTheme="minorHAnsi" w:cstheme="minorHAnsi"/>
          <w:sz w:val="22"/>
          <w:szCs w:val="22"/>
        </w:rPr>
        <w:t xml:space="preserve">College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full time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r w:rsidRPr="007B39C7">
        <w:rPr>
          <w:rFonts w:asciiTheme="minorHAnsi" w:hAnsiTheme="minorHAnsi" w:cstheme="minorHAnsi"/>
          <w:spacing w:val="-1"/>
          <w:sz w:val="22"/>
          <w:szCs w:val="22"/>
        </w:rPr>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 xml:space="preserve">a AND demonstrable competencies (see examples below) equivalent to two years post-secondary education OR a minimum of four years </w:t>
      </w:r>
      <w:r w:rsidRPr="007B39C7">
        <w:rPr>
          <w:rFonts w:asciiTheme="minorHAnsi" w:hAnsiTheme="minorHAnsi" w:cstheme="minorHAnsi"/>
          <w:sz w:val="22"/>
          <w:szCs w:val="22"/>
        </w:rPr>
        <w:lastRenderedPageBreak/>
        <w:t>of relevant full-time experience. (Competency can be gained through a combination of formal education, apprentice programs, work or teaching experience, professional performance in the 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skills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Understand the mission of NLTCC</w:t>
      </w:r>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Must have the use of sensory skills in order to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14927" w14:textId="77777777" w:rsidR="009B5773" w:rsidRDefault="009B5773">
      <w:r>
        <w:separator/>
      </w:r>
    </w:p>
  </w:endnote>
  <w:endnote w:type="continuationSeparator" w:id="0">
    <w:p w14:paraId="46F2C481" w14:textId="77777777" w:rsidR="009B5773" w:rsidRDefault="009B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5C84" w14:textId="77777777" w:rsidR="009B5773" w:rsidRDefault="009B5773">
      <w:r>
        <w:separator/>
      </w:r>
    </w:p>
  </w:footnote>
  <w:footnote w:type="continuationSeparator" w:id="0">
    <w:p w14:paraId="6E46291C" w14:textId="77777777" w:rsidR="009B5773" w:rsidRDefault="009B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0"/>
  </w:num>
  <w:num w:numId="5">
    <w:abstractNumId w:val="18"/>
  </w:num>
  <w:num w:numId="6">
    <w:abstractNumId w:val="15"/>
  </w:num>
  <w:num w:numId="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7"/>
  </w:num>
  <w:num w:numId="11">
    <w:abstractNumId w:val="8"/>
  </w:num>
  <w:num w:numId="12">
    <w:abstractNumId w:val="13"/>
  </w:num>
  <w:num w:numId="13">
    <w:abstractNumId w:val="1"/>
  </w:num>
  <w:num w:numId="14">
    <w:abstractNumId w:val="17"/>
  </w:num>
  <w:num w:numId="15">
    <w:abstractNumId w:val="5"/>
  </w:num>
  <w:num w:numId="16">
    <w:abstractNumId w:val="4"/>
  </w:num>
  <w:num w:numId="17">
    <w:abstractNumId w:val="11"/>
  </w:num>
  <w:num w:numId="18">
    <w:abstractNumId w:val="16"/>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D28"/>
    <w:rsid w:val="00124F50"/>
    <w:rsid w:val="00141A95"/>
    <w:rsid w:val="001564C8"/>
    <w:rsid w:val="00165E39"/>
    <w:rsid w:val="001672CF"/>
    <w:rsid w:val="00173417"/>
    <w:rsid w:val="001766F1"/>
    <w:rsid w:val="00196781"/>
    <w:rsid w:val="001B684A"/>
    <w:rsid w:val="001B6C32"/>
    <w:rsid w:val="001C0F4D"/>
    <w:rsid w:val="001D76D4"/>
    <w:rsid w:val="001F1417"/>
    <w:rsid w:val="0020312E"/>
    <w:rsid w:val="002104F8"/>
    <w:rsid w:val="00223833"/>
    <w:rsid w:val="002269A0"/>
    <w:rsid w:val="0024393A"/>
    <w:rsid w:val="00244586"/>
    <w:rsid w:val="00255642"/>
    <w:rsid w:val="00282CB7"/>
    <w:rsid w:val="002A3D3D"/>
    <w:rsid w:val="002B31C4"/>
    <w:rsid w:val="002C6F4F"/>
    <w:rsid w:val="002D57C5"/>
    <w:rsid w:val="002F42B5"/>
    <w:rsid w:val="00303169"/>
    <w:rsid w:val="00310515"/>
    <w:rsid w:val="00312DAF"/>
    <w:rsid w:val="003417AC"/>
    <w:rsid w:val="00347EDD"/>
    <w:rsid w:val="00357430"/>
    <w:rsid w:val="00396629"/>
    <w:rsid w:val="003F1B05"/>
    <w:rsid w:val="003F2CCE"/>
    <w:rsid w:val="003F3390"/>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605FF"/>
    <w:rsid w:val="00567C33"/>
    <w:rsid w:val="005837AD"/>
    <w:rsid w:val="0059509C"/>
    <w:rsid w:val="005C0521"/>
    <w:rsid w:val="005D1DA0"/>
    <w:rsid w:val="005E1605"/>
    <w:rsid w:val="00615CEC"/>
    <w:rsid w:val="00616D6A"/>
    <w:rsid w:val="0068768B"/>
    <w:rsid w:val="006A0F51"/>
    <w:rsid w:val="006C337C"/>
    <w:rsid w:val="00731F72"/>
    <w:rsid w:val="00745B3B"/>
    <w:rsid w:val="007524C7"/>
    <w:rsid w:val="00753635"/>
    <w:rsid w:val="00771F37"/>
    <w:rsid w:val="00796F5A"/>
    <w:rsid w:val="007B39C7"/>
    <w:rsid w:val="00800DCE"/>
    <w:rsid w:val="008014DA"/>
    <w:rsid w:val="00825D3F"/>
    <w:rsid w:val="00845B9C"/>
    <w:rsid w:val="00865573"/>
    <w:rsid w:val="00883FFE"/>
    <w:rsid w:val="008864C5"/>
    <w:rsid w:val="008B5C25"/>
    <w:rsid w:val="008F5514"/>
    <w:rsid w:val="0090722C"/>
    <w:rsid w:val="00943B45"/>
    <w:rsid w:val="0094589A"/>
    <w:rsid w:val="00957AE6"/>
    <w:rsid w:val="00981E66"/>
    <w:rsid w:val="009A12C6"/>
    <w:rsid w:val="009A36B7"/>
    <w:rsid w:val="009B5773"/>
    <w:rsid w:val="009C6430"/>
    <w:rsid w:val="009D0D34"/>
    <w:rsid w:val="009D3C8C"/>
    <w:rsid w:val="009E6F0E"/>
    <w:rsid w:val="009F7A09"/>
    <w:rsid w:val="00A07EDB"/>
    <w:rsid w:val="00A1293C"/>
    <w:rsid w:val="00A145D9"/>
    <w:rsid w:val="00A301A6"/>
    <w:rsid w:val="00A302FB"/>
    <w:rsid w:val="00A35EB1"/>
    <w:rsid w:val="00A44CC9"/>
    <w:rsid w:val="00A512D4"/>
    <w:rsid w:val="00A62F34"/>
    <w:rsid w:val="00A71F49"/>
    <w:rsid w:val="00A72B0F"/>
    <w:rsid w:val="00AC40B3"/>
    <w:rsid w:val="00AD33BB"/>
    <w:rsid w:val="00AE00C6"/>
    <w:rsid w:val="00AE03B5"/>
    <w:rsid w:val="00B042D7"/>
    <w:rsid w:val="00B10C4D"/>
    <w:rsid w:val="00B41188"/>
    <w:rsid w:val="00B66E6C"/>
    <w:rsid w:val="00B80AAD"/>
    <w:rsid w:val="00B8446B"/>
    <w:rsid w:val="00BC07FC"/>
    <w:rsid w:val="00BC7229"/>
    <w:rsid w:val="00BE451E"/>
    <w:rsid w:val="00C11A41"/>
    <w:rsid w:val="00C21A03"/>
    <w:rsid w:val="00C2724F"/>
    <w:rsid w:val="00C372B5"/>
    <w:rsid w:val="00C41CE4"/>
    <w:rsid w:val="00C62EF8"/>
    <w:rsid w:val="00C85C24"/>
    <w:rsid w:val="00CB19B5"/>
    <w:rsid w:val="00CB34FC"/>
    <w:rsid w:val="00CD2DEA"/>
    <w:rsid w:val="00CE2071"/>
    <w:rsid w:val="00D1023E"/>
    <w:rsid w:val="00D15CB0"/>
    <w:rsid w:val="00D262A8"/>
    <w:rsid w:val="00D43622"/>
    <w:rsid w:val="00D55C18"/>
    <w:rsid w:val="00D56A2B"/>
    <w:rsid w:val="00D61514"/>
    <w:rsid w:val="00D81262"/>
    <w:rsid w:val="00D820E9"/>
    <w:rsid w:val="00D82376"/>
    <w:rsid w:val="00DA1ECC"/>
    <w:rsid w:val="00DC69E7"/>
    <w:rsid w:val="00DF366E"/>
    <w:rsid w:val="00E02C45"/>
    <w:rsid w:val="00E06391"/>
    <w:rsid w:val="00E5531A"/>
    <w:rsid w:val="00E60D54"/>
    <w:rsid w:val="00E91C84"/>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Kelsey Meshell</cp:lastModifiedBy>
  <cp:revision>2</cp:revision>
  <cp:lastPrinted>2023-08-23T20:30:00Z</cp:lastPrinted>
  <dcterms:created xsi:type="dcterms:W3CDTF">2024-01-02T18:33:00Z</dcterms:created>
  <dcterms:modified xsi:type="dcterms:W3CDTF">2024-01-02T18:33:00Z</dcterms:modified>
</cp:coreProperties>
</file>